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D9" w:rsidRDefault="009D1FD9" w:rsidP="009D1FD9">
      <w:pPr>
        <w:ind w:left="360"/>
        <w:jc w:val="center"/>
        <w:rPr>
          <w:b/>
          <w:sz w:val="28"/>
          <w:szCs w:val="28"/>
        </w:rPr>
      </w:pPr>
      <w:r>
        <w:rPr>
          <w:b/>
          <w:sz w:val="28"/>
          <w:szCs w:val="28"/>
        </w:rPr>
        <w:t>INTRODUCTORY CLEARSPEED PROBLEM</w:t>
      </w:r>
    </w:p>
    <w:p w:rsidR="00665CFE" w:rsidRDefault="00665CFE" w:rsidP="009D1FD9">
      <w:pPr>
        <w:ind w:left="360"/>
        <w:jc w:val="center"/>
        <w:rPr>
          <w:b/>
          <w:sz w:val="28"/>
          <w:szCs w:val="28"/>
        </w:rPr>
      </w:pPr>
    </w:p>
    <w:p w:rsidR="00665CFE" w:rsidRPr="009D1FD9" w:rsidRDefault="00665CFE" w:rsidP="009D1FD9">
      <w:pPr>
        <w:ind w:left="360"/>
        <w:jc w:val="center"/>
        <w:rPr>
          <w:b/>
          <w:sz w:val="28"/>
          <w:szCs w:val="28"/>
        </w:rPr>
      </w:pPr>
    </w:p>
    <w:p w:rsidR="009D1FD9" w:rsidRPr="00665CFE" w:rsidRDefault="009D1FD9" w:rsidP="009D1FD9">
      <w:pPr>
        <w:rPr>
          <w:b/>
        </w:rPr>
      </w:pPr>
      <w:r w:rsidRPr="009D1FD9">
        <w:rPr>
          <w:b/>
        </w:rPr>
        <w:t>I.</w:t>
      </w:r>
      <w:r>
        <w:rPr>
          <w:b/>
        </w:rPr>
        <w:t xml:space="preserve"> </w:t>
      </w:r>
      <w:r w:rsidR="00665CFE">
        <w:rPr>
          <w:b/>
        </w:rPr>
        <w:t xml:space="preserve"> </w:t>
      </w:r>
      <w:r w:rsidRPr="00FD7D33">
        <w:rPr>
          <w:b/>
        </w:rPr>
        <w:t xml:space="preserve">CAR LOT DATABASE </w:t>
      </w:r>
      <w:r w:rsidR="00665CFE">
        <w:rPr>
          <w:b/>
        </w:rPr>
        <w:t>PROBLEM</w:t>
      </w:r>
    </w:p>
    <w:p w:rsidR="009D1FD9" w:rsidRDefault="009D1FD9" w:rsidP="009D1FD9">
      <w:pPr>
        <w:rPr>
          <w:b/>
        </w:rPr>
      </w:pPr>
    </w:p>
    <w:p w:rsidR="009D1FD9" w:rsidRDefault="009D1FD9" w:rsidP="009D1FD9">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You will be provided with a </w:t>
      </w:r>
      <w:proofErr w:type="spellStart"/>
      <w:r>
        <w:rPr>
          <w:rFonts w:ascii="Times New Roman" w:hAnsi="Times New Roman" w:cs="Times New Roman"/>
          <w:sz w:val="24"/>
          <w:szCs w:val="24"/>
        </w:rPr>
        <w:t>headstart</w:t>
      </w:r>
      <w:proofErr w:type="spellEnd"/>
      <w:r>
        <w:rPr>
          <w:rFonts w:ascii="Times New Roman" w:hAnsi="Times New Roman" w:cs="Times New Roman"/>
          <w:sz w:val="24"/>
          <w:szCs w:val="24"/>
        </w:rPr>
        <w:t xml:space="preserve"> file, </w:t>
      </w:r>
      <w:r w:rsidRPr="00FD7D33">
        <w:rPr>
          <w:sz w:val="24"/>
          <w:szCs w:val="24"/>
        </w:rPr>
        <w:t>carlot.tar</w:t>
      </w:r>
      <w:r>
        <w:rPr>
          <w:sz w:val="24"/>
          <w:szCs w:val="24"/>
        </w:rPr>
        <w:t>,</w:t>
      </w:r>
      <w:r>
        <w:rPr>
          <w:rFonts w:ascii="Times New Roman" w:hAnsi="Times New Roman" w:cs="Times New Roman"/>
          <w:sz w:val="24"/>
          <w:szCs w:val="24"/>
        </w:rPr>
        <w:t xml:space="preserve"> which contains the following files: </w:t>
      </w:r>
    </w:p>
    <w:p w:rsidR="009D1FD9" w:rsidRPr="00BD5699" w:rsidRDefault="009D1FD9" w:rsidP="009D1FD9">
      <w:pPr>
        <w:pStyle w:val="HTMLPreformatted"/>
        <w:numPr>
          <w:ilvl w:val="0"/>
          <w:numId w:val="2"/>
        </w:numPr>
        <w:rPr>
          <w:sz w:val="24"/>
          <w:szCs w:val="24"/>
        </w:rPr>
      </w:pPr>
      <w:r w:rsidRPr="00BD5699">
        <w:rPr>
          <w:sz w:val="24"/>
          <w:szCs w:val="24"/>
        </w:rPr>
        <w:t>asc.cn</w:t>
      </w:r>
    </w:p>
    <w:p w:rsidR="009D1FD9" w:rsidRPr="00BD5699" w:rsidRDefault="009D1FD9" w:rsidP="009D1FD9">
      <w:pPr>
        <w:pStyle w:val="HTMLPreformatted"/>
        <w:numPr>
          <w:ilvl w:val="0"/>
          <w:numId w:val="2"/>
        </w:numPr>
        <w:rPr>
          <w:sz w:val="24"/>
          <w:szCs w:val="24"/>
        </w:rPr>
      </w:pPr>
      <w:proofErr w:type="spellStart"/>
      <w:r w:rsidRPr="00BD5699">
        <w:rPr>
          <w:sz w:val="24"/>
          <w:szCs w:val="24"/>
        </w:rPr>
        <w:t>asc.h</w:t>
      </w:r>
      <w:proofErr w:type="spellEnd"/>
    </w:p>
    <w:p w:rsidR="009D1FD9" w:rsidRPr="00BD5699" w:rsidRDefault="009D1FD9" w:rsidP="009D1FD9">
      <w:pPr>
        <w:pStyle w:val="HTMLPreformatted"/>
        <w:numPr>
          <w:ilvl w:val="0"/>
          <w:numId w:val="2"/>
        </w:numPr>
        <w:rPr>
          <w:sz w:val="24"/>
          <w:szCs w:val="24"/>
        </w:rPr>
      </w:pPr>
      <w:proofErr w:type="spellStart"/>
      <w:r>
        <w:rPr>
          <w:sz w:val="24"/>
          <w:szCs w:val="24"/>
        </w:rPr>
        <w:t>carlot.h</w:t>
      </w:r>
      <w:proofErr w:type="spellEnd"/>
    </w:p>
    <w:p w:rsidR="009D1FD9" w:rsidRDefault="009D1FD9" w:rsidP="009D1FD9">
      <w:pPr>
        <w:pStyle w:val="HTMLPreformatted"/>
        <w:numPr>
          <w:ilvl w:val="0"/>
          <w:numId w:val="2"/>
        </w:numPr>
        <w:rPr>
          <w:rFonts w:ascii="Times New Roman" w:hAnsi="Times New Roman" w:cs="Times New Roman"/>
          <w:sz w:val="24"/>
          <w:szCs w:val="24"/>
        </w:rPr>
      </w:pPr>
      <w:r w:rsidRPr="00BD5699">
        <w:rPr>
          <w:sz w:val="24"/>
          <w:szCs w:val="24"/>
        </w:rPr>
        <w:t>carlot_next.c</w:t>
      </w:r>
      <w:r>
        <w:rPr>
          <w:sz w:val="24"/>
          <w:szCs w:val="24"/>
        </w:rPr>
        <w:t>n</w:t>
      </w:r>
      <w:r>
        <w:rPr>
          <w:rFonts w:ascii="Times New Roman" w:hAnsi="Times New Roman" w:cs="Times New Roman"/>
          <w:sz w:val="24"/>
          <w:szCs w:val="24"/>
        </w:rPr>
        <w:t xml:space="preserve"> </w:t>
      </w:r>
      <w:bookmarkStart w:id="0" w:name="_GoBack"/>
      <w:bookmarkEnd w:id="0"/>
    </w:p>
    <w:p w:rsidR="009D1FD9" w:rsidRDefault="009D1FD9" w:rsidP="009D1FD9">
      <w:pPr>
        <w:pStyle w:val="HTMLPreformatted"/>
        <w:jc w:val="both"/>
        <w:rPr>
          <w:rFonts w:ascii="Times New Roman" w:hAnsi="Times New Roman" w:cs="Times New Roman"/>
          <w:sz w:val="24"/>
          <w:szCs w:val="24"/>
        </w:rPr>
      </w:pPr>
    </w:p>
    <w:p w:rsidR="009D1FD9" w:rsidRDefault="009D1FD9" w:rsidP="009D1FD9">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The two header files, </w:t>
      </w:r>
      <w:proofErr w:type="spellStart"/>
      <w:r w:rsidRPr="00BD5699">
        <w:rPr>
          <w:sz w:val="24"/>
          <w:szCs w:val="24"/>
        </w:rPr>
        <w:t>asc.h</w:t>
      </w:r>
      <w:proofErr w:type="spellEnd"/>
      <w:r>
        <w:rPr>
          <w:rFonts w:ascii="Times New Roman" w:hAnsi="Times New Roman" w:cs="Times New Roman"/>
          <w:sz w:val="24"/>
          <w:szCs w:val="24"/>
        </w:rPr>
        <w:t xml:space="preserve"> and </w:t>
      </w:r>
      <w:proofErr w:type="spellStart"/>
      <w:r w:rsidRPr="00BD5699">
        <w:rPr>
          <w:sz w:val="24"/>
          <w:szCs w:val="24"/>
        </w:rPr>
        <w:t>carlot.h</w:t>
      </w:r>
      <w:proofErr w:type="spellEnd"/>
      <w:r>
        <w:rPr>
          <w:rFonts w:ascii="Times New Roman" w:hAnsi="Times New Roman" w:cs="Times New Roman"/>
          <w:sz w:val="24"/>
          <w:szCs w:val="24"/>
        </w:rPr>
        <w:t xml:space="preserve">, will need to be included in your program. The file </w:t>
      </w:r>
      <w:r w:rsidRPr="00BD5699">
        <w:rPr>
          <w:sz w:val="24"/>
          <w:szCs w:val="24"/>
        </w:rPr>
        <w:t>asc.cn</w:t>
      </w:r>
      <w:r>
        <w:rPr>
          <w:rFonts w:ascii="Times New Roman" w:hAnsi="Times New Roman" w:cs="Times New Roman"/>
          <w:sz w:val="24"/>
          <w:szCs w:val="24"/>
        </w:rPr>
        <w:t xml:space="preserve"> contains implementations of some important associative functions that you will </w:t>
      </w:r>
      <w:r w:rsidR="00665CFE">
        <w:rPr>
          <w:rFonts w:ascii="Times New Roman" w:hAnsi="Times New Roman" w:cs="Times New Roman"/>
          <w:sz w:val="24"/>
          <w:szCs w:val="24"/>
        </w:rPr>
        <w:t xml:space="preserve">need </w:t>
      </w:r>
      <w:r>
        <w:rPr>
          <w:rFonts w:ascii="Times New Roman" w:hAnsi="Times New Roman" w:cs="Times New Roman"/>
          <w:sz w:val="24"/>
          <w:szCs w:val="24"/>
        </w:rPr>
        <w:t>for all t</w:t>
      </w:r>
      <w:r w:rsidR="00665CFE">
        <w:rPr>
          <w:rFonts w:ascii="Times New Roman" w:hAnsi="Times New Roman" w:cs="Times New Roman"/>
          <w:sz w:val="24"/>
          <w:szCs w:val="24"/>
        </w:rPr>
        <w:t xml:space="preserve">he problems involving associative programming on </w:t>
      </w:r>
      <w:proofErr w:type="spellStart"/>
      <w:r w:rsidR="00665CFE">
        <w:rPr>
          <w:rFonts w:ascii="Times New Roman" w:hAnsi="Times New Roman" w:cs="Times New Roman"/>
          <w:sz w:val="24"/>
          <w:szCs w:val="24"/>
        </w:rPr>
        <w:t>ClearSpeed</w:t>
      </w:r>
      <w:proofErr w:type="spellEnd"/>
      <w:r w:rsidR="00665CFE">
        <w:rPr>
          <w:rFonts w:ascii="Times New Roman" w:hAnsi="Times New Roman" w:cs="Times New Roman"/>
          <w:sz w:val="24"/>
          <w:szCs w:val="24"/>
        </w:rPr>
        <w:t xml:space="preserve">. </w:t>
      </w:r>
      <w:r>
        <w:rPr>
          <w:rFonts w:ascii="Times New Roman" w:hAnsi="Times New Roman" w:cs="Times New Roman"/>
          <w:sz w:val="24"/>
          <w:szCs w:val="24"/>
        </w:rPr>
        <w:t xml:space="preserve">The fourth file, </w:t>
      </w:r>
      <w:r w:rsidRPr="00BD5699">
        <w:rPr>
          <w:sz w:val="24"/>
          <w:szCs w:val="24"/>
        </w:rPr>
        <w:t>carlot_next.cn</w:t>
      </w:r>
      <w:r>
        <w:rPr>
          <w:rFonts w:ascii="Times New Roman" w:hAnsi="Times New Roman" w:cs="Times New Roman"/>
          <w:sz w:val="24"/>
          <w:szCs w:val="24"/>
        </w:rPr>
        <w:t xml:space="preserve">, provides examples of solutions similar to the functions you will need to implement for </w:t>
      </w:r>
      <w:r w:rsidR="00665CFE">
        <w:rPr>
          <w:rFonts w:ascii="Times New Roman" w:hAnsi="Times New Roman" w:cs="Times New Roman"/>
          <w:sz w:val="24"/>
          <w:szCs w:val="24"/>
        </w:rPr>
        <w:t>this problem</w:t>
      </w:r>
      <w:r>
        <w:rPr>
          <w:rFonts w:ascii="Times New Roman" w:hAnsi="Times New Roman" w:cs="Times New Roman"/>
          <w:sz w:val="24"/>
          <w:szCs w:val="24"/>
        </w:rPr>
        <w:t>.</w:t>
      </w:r>
      <w:r w:rsidR="00665CFE">
        <w:rPr>
          <w:rFonts w:ascii="Times New Roman" w:hAnsi="Times New Roman" w:cs="Times New Roman"/>
          <w:sz w:val="24"/>
          <w:szCs w:val="24"/>
        </w:rPr>
        <w:t xml:space="preserve"> These files are posted on my password protected </w:t>
      </w:r>
      <w:proofErr w:type="spellStart"/>
      <w:r w:rsidR="00BB3BC7">
        <w:rPr>
          <w:rFonts w:ascii="Times New Roman" w:hAnsi="Times New Roman" w:cs="Times New Roman"/>
          <w:sz w:val="24"/>
          <w:szCs w:val="24"/>
        </w:rPr>
        <w:t>ClearSpeed</w:t>
      </w:r>
      <w:proofErr w:type="spellEnd"/>
      <w:r w:rsidR="00BB3BC7">
        <w:rPr>
          <w:rFonts w:ascii="Times New Roman" w:hAnsi="Times New Roman" w:cs="Times New Roman"/>
          <w:sz w:val="24"/>
          <w:szCs w:val="24"/>
        </w:rPr>
        <w:t xml:space="preserve"> site in the table titled “</w:t>
      </w:r>
      <w:proofErr w:type="spellStart"/>
      <w:r w:rsidR="00BB3BC7">
        <w:rPr>
          <w:rFonts w:ascii="Times New Roman" w:hAnsi="Times New Roman" w:cs="Times New Roman"/>
          <w:sz w:val="24"/>
          <w:szCs w:val="24"/>
        </w:rPr>
        <w:t>ClearSpeed</w:t>
      </w:r>
      <w:proofErr w:type="spellEnd"/>
      <w:r w:rsidR="00BB3BC7">
        <w:rPr>
          <w:rFonts w:ascii="Times New Roman" w:hAnsi="Times New Roman" w:cs="Times New Roman"/>
          <w:sz w:val="24"/>
          <w:szCs w:val="24"/>
        </w:rPr>
        <w:t xml:space="preserve"> Associative</w:t>
      </w:r>
      <w:r w:rsidR="00014326">
        <w:rPr>
          <w:rFonts w:ascii="Times New Roman" w:hAnsi="Times New Roman" w:cs="Times New Roman"/>
          <w:sz w:val="24"/>
          <w:szCs w:val="24"/>
        </w:rPr>
        <w:t xml:space="preserve"> Functions. An improved Version 2</w:t>
      </w:r>
      <w:r w:rsidR="00BB3BC7">
        <w:rPr>
          <w:rFonts w:ascii="Times New Roman" w:hAnsi="Times New Roman" w:cs="Times New Roman"/>
          <w:sz w:val="24"/>
          <w:szCs w:val="24"/>
        </w:rPr>
        <w:t xml:space="preserve"> of the files in this table </w:t>
      </w:r>
      <w:proofErr w:type="gramStart"/>
      <w:r w:rsidR="00BB3BC7">
        <w:rPr>
          <w:rFonts w:ascii="Times New Roman" w:hAnsi="Times New Roman" w:cs="Times New Roman"/>
          <w:sz w:val="24"/>
          <w:szCs w:val="24"/>
        </w:rPr>
        <w:t>have</w:t>
      </w:r>
      <w:proofErr w:type="gramEnd"/>
      <w:r w:rsidR="00BB3BC7">
        <w:rPr>
          <w:rFonts w:ascii="Times New Roman" w:hAnsi="Times New Roman" w:cs="Times New Roman"/>
          <w:sz w:val="24"/>
          <w:szCs w:val="24"/>
        </w:rPr>
        <w:t xml:space="preserve"> been developed by Kevin Shaffer and will be posted in a separate table following the earlier Version 1. </w:t>
      </w:r>
      <w:r w:rsidR="003A1147">
        <w:rPr>
          <w:rFonts w:ascii="Times New Roman" w:hAnsi="Times New Roman" w:cs="Times New Roman"/>
          <w:sz w:val="24"/>
          <w:szCs w:val="24"/>
        </w:rPr>
        <w:t>Please use Version 1 to get started, but switch to Version 2</w:t>
      </w:r>
      <w:r w:rsidR="00172352">
        <w:rPr>
          <w:rFonts w:ascii="Times New Roman" w:hAnsi="Times New Roman" w:cs="Times New Roman"/>
          <w:sz w:val="24"/>
          <w:szCs w:val="24"/>
        </w:rPr>
        <w:t xml:space="preserve"> as soon as it is posted on my </w:t>
      </w:r>
      <w:proofErr w:type="spellStart"/>
      <w:r w:rsidR="00172352">
        <w:rPr>
          <w:rFonts w:ascii="Times New Roman" w:hAnsi="Times New Roman" w:cs="Times New Roman"/>
          <w:sz w:val="24"/>
          <w:szCs w:val="24"/>
        </w:rPr>
        <w:t>ClearSpeed</w:t>
      </w:r>
      <w:proofErr w:type="spellEnd"/>
      <w:r w:rsidR="00172352">
        <w:rPr>
          <w:rFonts w:ascii="Times New Roman" w:hAnsi="Times New Roman" w:cs="Times New Roman"/>
          <w:sz w:val="24"/>
          <w:szCs w:val="24"/>
        </w:rPr>
        <w:t xml:space="preserve"> site</w:t>
      </w:r>
      <w:r w:rsidR="003A1147">
        <w:rPr>
          <w:rFonts w:ascii="Times New Roman" w:hAnsi="Times New Roman" w:cs="Times New Roman"/>
          <w:sz w:val="24"/>
          <w:szCs w:val="24"/>
        </w:rPr>
        <w:t xml:space="preserve">. </w:t>
      </w:r>
    </w:p>
    <w:p w:rsidR="009D1FD9" w:rsidRDefault="009D1FD9" w:rsidP="009D1FD9">
      <w:pPr>
        <w:pStyle w:val="HTMLPreformatted"/>
        <w:jc w:val="both"/>
        <w:rPr>
          <w:rFonts w:ascii="Times New Roman" w:hAnsi="Times New Roman" w:cs="Times New Roman"/>
          <w:sz w:val="24"/>
          <w:szCs w:val="24"/>
        </w:rPr>
      </w:pPr>
    </w:p>
    <w:p w:rsidR="009D1FD9" w:rsidRDefault="00BB3BC7" w:rsidP="009D1FD9">
      <w:pPr>
        <w:pStyle w:val="HTMLPreformatted"/>
        <w:jc w:val="both"/>
        <w:rPr>
          <w:rFonts w:ascii="Times New Roman" w:hAnsi="Times New Roman" w:cs="Times New Roman"/>
          <w:sz w:val="24"/>
          <w:szCs w:val="24"/>
        </w:rPr>
      </w:pPr>
      <w:r>
        <w:rPr>
          <w:rFonts w:ascii="Times New Roman" w:hAnsi="Times New Roman" w:cs="Times New Roman"/>
          <w:sz w:val="24"/>
          <w:szCs w:val="24"/>
        </w:rPr>
        <w:t>For further information,</w:t>
      </w:r>
      <w:r w:rsidR="009D1FD9">
        <w:rPr>
          <w:rFonts w:ascii="Times New Roman" w:hAnsi="Times New Roman" w:cs="Times New Roman"/>
          <w:sz w:val="24"/>
          <w:szCs w:val="24"/>
        </w:rPr>
        <w:t xml:space="preserve"> refer to the “Introductory Programming Manual”. It is probably the best one for beginning </w:t>
      </w:r>
      <w:proofErr w:type="spellStart"/>
      <w:r w:rsidR="009D1FD9">
        <w:rPr>
          <w:rFonts w:ascii="Times New Roman" w:hAnsi="Times New Roman" w:cs="Times New Roman"/>
          <w:sz w:val="24"/>
          <w:szCs w:val="24"/>
        </w:rPr>
        <w:t>C</w:t>
      </w:r>
      <w:r w:rsidR="009D1FD9" w:rsidRPr="004B5E69">
        <w:rPr>
          <w:rFonts w:ascii="Times New Roman" w:hAnsi="Times New Roman" w:cs="Times New Roman"/>
          <w:sz w:val="32"/>
          <w:szCs w:val="24"/>
          <w:vertAlign w:val="superscript"/>
        </w:rPr>
        <w:t>n</w:t>
      </w:r>
      <w:proofErr w:type="spellEnd"/>
      <w:r w:rsidR="009D1FD9">
        <w:rPr>
          <w:rFonts w:ascii="Times New Roman" w:hAnsi="Times New Roman" w:cs="Times New Roman"/>
          <w:sz w:val="24"/>
          <w:szCs w:val="24"/>
        </w:rPr>
        <w:t xml:space="preserve"> programmers. A more advanced </w:t>
      </w:r>
      <w:proofErr w:type="spellStart"/>
      <w:r w:rsidR="009D1FD9">
        <w:rPr>
          <w:rFonts w:ascii="Times New Roman" w:hAnsi="Times New Roman" w:cs="Times New Roman"/>
          <w:sz w:val="24"/>
          <w:szCs w:val="24"/>
        </w:rPr>
        <w:t>ClearSpeed</w:t>
      </w:r>
      <w:proofErr w:type="spellEnd"/>
      <w:r w:rsidR="009D1FD9">
        <w:rPr>
          <w:rFonts w:ascii="Times New Roman" w:hAnsi="Times New Roman" w:cs="Times New Roman"/>
          <w:sz w:val="24"/>
          <w:szCs w:val="24"/>
        </w:rPr>
        <w:t xml:space="preserve"> </w:t>
      </w:r>
      <w:proofErr w:type="spellStart"/>
      <w:r w:rsidR="009D1FD9">
        <w:rPr>
          <w:rFonts w:ascii="Times New Roman" w:hAnsi="Times New Roman" w:cs="Times New Roman"/>
          <w:sz w:val="24"/>
          <w:szCs w:val="24"/>
        </w:rPr>
        <w:t>C</w:t>
      </w:r>
      <w:r w:rsidR="009D1FD9" w:rsidRPr="00F63A98">
        <w:rPr>
          <w:rFonts w:ascii="Times New Roman" w:hAnsi="Times New Roman" w:cs="Times New Roman"/>
          <w:sz w:val="32"/>
          <w:szCs w:val="24"/>
          <w:vertAlign w:val="superscript"/>
        </w:rPr>
        <w:t>n</w:t>
      </w:r>
      <w:proofErr w:type="spellEnd"/>
      <w:r w:rsidR="009D1FD9">
        <w:rPr>
          <w:rFonts w:ascii="Times New Roman" w:hAnsi="Times New Roman" w:cs="Times New Roman"/>
          <w:sz w:val="24"/>
          <w:szCs w:val="24"/>
        </w:rPr>
        <w:t xml:space="preserve"> programming guide is Chapter 11 in the “SDK Reference Manual”, which provides more detailed information. You are free to use any of the </w:t>
      </w:r>
      <w:proofErr w:type="spellStart"/>
      <w:r w:rsidR="009D1FD9">
        <w:rPr>
          <w:rFonts w:ascii="Times New Roman" w:hAnsi="Times New Roman" w:cs="Times New Roman"/>
          <w:sz w:val="24"/>
          <w:szCs w:val="24"/>
        </w:rPr>
        <w:t>ClearSpeed</w:t>
      </w:r>
      <w:proofErr w:type="spellEnd"/>
      <w:r w:rsidR="009D1FD9">
        <w:rPr>
          <w:rFonts w:ascii="Times New Roman" w:hAnsi="Times New Roman" w:cs="Times New Roman"/>
          <w:sz w:val="24"/>
          <w:szCs w:val="24"/>
        </w:rPr>
        <w:t xml:space="preserve"> reference manuals or instruction slides.</w:t>
      </w:r>
    </w:p>
    <w:p w:rsidR="009D1FD9" w:rsidRDefault="009D1FD9" w:rsidP="009D1FD9">
      <w:pPr>
        <w:pStyle w:val="HTMLPreformatted"/>
        <w:rPr>
          <w:rFonts w:ascii="Times New Roman" w:hAnsi="Times New Roman" w:cs="Times New Roman"/>
          <w:sz w:val="24"/>
          <w:szCs w:val="24"/>
        </w:rPr>
      </w:pPr>
    </w:p>
    <w:p w:rsidR="009D1FD9" w:rsidRPr="00FD7D33" w:rsidRDefault="00625CCD" w:rsidP="009D1FD9">
      <w:pPr>
        <w:rPr>
          <w:b/>
        </w:rPr>
      </w:pPr>
      <w:r>
        <w:rPr>
          <w:b/>
        </w:rPr>
        <w:t>II.</w:t>
      </w:r>
      <w:r w:rsidR="009D1FD9">
        <w:rPr>
          <w:b/>
        </w:rPr>
        <w:t xml:space="preserve"> REQUIREMENTS</w:t>
      </w:r>
    </w:p>
    <w:p w:rsidR="009D1FD9" w:rsidRDefault="009D1FD9" w:rsidP="009D1FD9"/>
    <w:p w:rsidR="009D1FD9" w:rsidRDefault="009D1FD9" w:rsidP="009D1FD9">
      <w:pPr>
        <w:autoSpaceDE w:val="0"/>
        <w:autoSpaceDN w:val="0"/>
        <w:adjustRightInd w:val="0"/>
        <w:jc w:val="both"/>
      </w:pPr>
      <w:r>
        <w:t xml:space="preserve">You will write a program </w:t>
      </w:r>
      <w:r w:rsidRPr="00615D13">
        <w:rPr>
          <w:rFonts w:ascii="Courier New" w:hAnsi="Courier New" w:cs="Courier New"/>
        </w:rPr>
        <w:t>my_carlot.cn</w:t>
      </w:r>
      <w:r>
        <w:t xml:space="preserve"> that a</w:t>
      </w:r>
      <w:r w:rsidR="00625CCD">
        <w:t>nswers the following questions or</w:t>
      </w:r>
      <w:r>
        <w:t xml:space="preserve"> performs the following tasks. These questions are based on the </w:t>
      </w:r>
      <w:proofErr w:type="spellStart"/>
      <w:r>
        <w:t>carlot</w:t>
      </w:r>
      <w:proofErr w:type="spellEnd"/>
      <w:r>
        <w:t xml:space="preserve"> database, which is generated by a call to the “</w:t>
      </w:r>
      <w:r w:rsidRPr="001F21A0">
        <w:rPr>
          <w:rFonts w:ascii="Courier New" w:hAnsi="Courier New" w:cs="Courier New"/>
        </w:rPr>
        <w:t xml:space="preserve">poly </w:t>
      </w:r>
      <w:proofErr w:type="spellStart"/>
      <w:r w:rsidRPr="001F21A0">
        <w:rPr>
          <w:rFonts w:ascii="Courier New" w:hAnsi="Courier New" w:cs="Courier New"/>
        </w:rPr>
        <w:t>struct</w:t>
      </w:r>
      <w:proofErr w:type="spellEnd"/>
      <w:r w:rsidRPr="001F21A0">
        <w:rPr>
          <w:rFonts w:ascii="Courier New" w:hAnsi="Courier New" w:cs="Courier New"/>
        </w:rPr>
        <w:t xml:space="preserve"> Cars </w:t>
      </w:r>
      <w:proofErr w:type="spellStart"/>
      <w:proofErr w:type="gramStart"/>
      <w:r w:rsidRPr="001F21A0">
        <w:rPr>
          <w:rFonts w:ascii="Courier New" w:hAnsi="Courier New" w:cs="Courier New"/>
        </w:rPr>
        <w:t>carlot</w:t>
      </w:r>
      <w:proofErr w:type="spellEnd"/>
      <w:r w:rsidRPr="001F21A0">
        <w:rPr>
          <w:rFonts w:ascii="Courier New" w:hAnsi="Courier New" w:cs="Courier New"/>
        </w:rPr>
        <w:t>(</w:t>
      </w:r>
      <w:proofErr w:type="gramEnd"/>
      <w:r w:rsidRPr="001F21A0">
        <w:rPr>
          <w:rFonts w:ascii="Courier New" w:hAnsi="Courier New" w:cs="Courier New"/>
        </w:rPr>
        <w:t xml:space="preserve">poly </w:t>
      </w:r>
      <w:proofErr w:type="spellStart"/>
      <w:r w:rsidRPr="001F21A0">
        <w:rPr>
          <w:rFonts w:ascii="Courier New" w:hAnsi="Courier New" w:cs="Courier New"/>
        </w:rPr>
        <w:t>struct</w:t>
      </w:r>
      <w:proofErr w:type="spellEnd"/>
      <w:r w:rsidRPr="001F21A0">
        <w:rPr>
          <w:rFonts w:ascii="Courier New" w:hAnsi="Courier New" w:cs="Courier New"/>
        </w:rPr>
        <w:t xml:space="preserve"> Cars car)</w:t>
      </w:r>
      <w:r w:rsidRPr="00615D13">
        <w:t>” function</w:t>
      </w:r>
      <w:r>
        <w:rPr>
          <w:sz w:val="20"/>
          <w:szCs w:val="20"/>
        </w:rPr>
        <w:t xml:space="preserve">  </w:t>
      </w:r>
      <w:r w:rsidRPr="00615D13">
        <w:t xml:space="preserve">defined </w:t>
      </w:r>
      <w:r w:rsidRPr="001F21A0">
        <w:rPr>
          <w:rFonts w:ascii="Courier New" w:hAnsi="Courier New" w:cs="Courier New"/>
        </w:rPr>
        <w:t xml:space="preserve">in </w:t>
      </w:r>
      <w:proofErr w:type="spellStart"/>
      <w:r w:rsidRPr="001F21A0">
        <w:rPr>
          <w:rFonts w:ascii="Courier New" w:hAnsi="Courier New" w:cs="Courier New"/>
        </w:rPr>
        <w:t>carlot.h</w:t>
      </w:r>
      <w:proofErr w:type="spellEnd"/>
      <w:r>
        <w:t xml:space="preserve"> (see </w:t>
      </w:r>
      <w:r w:rsidRPr="001F21A0">
        <w:rPr>
          <w:rFonts w:ascii="Courier New" w:hAnsi="Courier New" w:cs="Courier New"/>
        </w:rPr>
        <w:t>carlot_next.</w:t>
      </w:r>
      <w:r w:rsidRPr="001F21A0">
        <w:t>cn</w:t>
      </w:r>
      <w:r w:rsidR="00625CCD">
        <w:t xml:space="preserve"> about</w:t>
      </w:r>
      <w:r>
        <w:t xml:space="preserve"> how to generate the database). </w:t>
      </w:r>
    </w:p>
    <w:p w:rsidR="009D1FD9" w:rsidRDefault="009D1FD9" w:rsidP="009D1FD9">
      <w:r>
        <w:t>.</w:t>
      </w:r>
    </w:p>
    <w:p w:rsidR="009D1FD9" w:rsidRDefault="009D1FD9" w:rsidP="009D1FD9">
      <w:pPr>
        <w:numPr>
          <w:ilvl w:val="0"/>
          <w:numId w:val="1"/>
        </w:numPr>
        <w:jc w:val="both"/>
      </w:pPr>
      <w:r>
        <w:t xml:space="preserve">Print the first car lot list generated by the </w:t>
      </w:r>
      <w:proofErr w:type="spellStart"/>
      <w:r>
        <w:t>carlot.h</w:t>
      </w:r>
      <w:proofErr w:type="spellEnd"/>
      <w:r>
        <w:t xml:space="preserve"> program under the heading of “Original Car Lot”. </w:t>
      </w:r>
    </w:p>
    <w:p w:rsidR="009D1FD9" w:rsidRDefault="009D1FD9" w:rsidP="009D1FD9">
      <w:pPr>
        <w:ind w:left="360"/>
        <w:jc w:val="both"/>
      </w:pPr>
    </w:p>
    <w:p w:rsidR="009D1FD9" w:rsidRDefault="009D1FD9" w:rsidP="009D1FD9">
      <w:pPr>
        <w:numPr>
          <w:ilvl w:val="0"/>
          <w:numId w:val="1"/>
        </w:numPr>
        <w:jc w:val="both"/>
      </w:pPr>
      <w:r>
        <w:t>Starting with the above data base, change the color of the first 1992 car to ‘R’ and the color of the third 1992 car to ‘L’. Afterwards, print out the resulting car lot list under the heading of “Second Car Lot”</w:t>
      </w:r>
    </w:p>
    <w:p w:rsidR="009D1FD9" w:rsidRDefault="009D1FD9" w:rsidP="009D1FD9">
      <w:pPr>
        <w:ind w:left="360"/>
        <w:jc w:val="both"/>
      </w:pPr>
    </w:p>
    <w:p w:rsidR="009D1FD9" w:rsidRDefault="009D1FD9" w:rsidP="009D1FD9">
      <w:pPr>
        <w:numPr>
          <w:ilvl w:val="0"/>
          <w:numId w:val="1"/>
        </w:numPr>
        <w:jc w:val="both"/>
      </w:pPr>
      <w:r>
        <w:t>Starting with the second car lot data base, make the following changes: If any 199</w:t>
      </w:r>
      <w:r w:rsidR="00625CCD">
        <w:t>2 car’s color is ‘R’, change ALL</w:t>
      </w:r>
      <w:r>
        <w:t xml:space="preserve"> of the </w:t>
      </w:r>
      <w:proofErr w:type="spellStart"/>
      <w:r>
        <w:t>onlot</w:t>
      </w:r>
      <w:proofErr w:type="spellEnd"/>
      <w:r>
        <w:t xml:space="preserve"> status of 1992 cars to ‘0’. Afterwards, print the resulting car lot list under the heading of  “Third Car Lot”</w:t>
      </w:r>
    </w:p>
    <w:p w:rsidR="009D1FD9" w:rsidRDefault="009D1FD9" w:rsidP="009D1FD9">
      <w:pPr>
        <w:ind w:left="360"/>
        <w:jc w:val="both"/>
      </w:pPr>
    </w:p>
    <w:p w:rsidR="009D1FD9" w:rsidRDefault="009D1FD9" w:rsidP="009D1FD9">
      <w:pPr>
        <w:numPr>
          <w:ilvl w:val="0"/>
          <w:numId w:val="1"/>
        </w:numPr>
        <w:jc w:val="both"/>
      </w:pPr>
      <w:r>
        <w:lastRenderedPageBreak/>
        <w:t xml:space="preserve">Starting with the third car lot, if there is no 1991 car whose color is ‘A’, change all of the </w:t>
      </w:r>
      <w:proofErr w:type="spellStart"/>
      <w:r>
        <w:t>onlot</w:t>
      </w:r>
      <w:proofErr w:type="spellEnd"/>
      <w:r>
        <w:t xml:space="preserve"> status of 1991 cars to ‘0’. Afterwards, print out the resulting list under the heading of “Fourth Car Lot”.</w:t>
      </w:r>
    </w:p>
    <w:p w:rsidR="009D1FD9" w:rsidRDefault="009D1FD9" w:rsidP="009D1FD9">
      <w:pPr>
        <w:ind w:left="360"/>
        <w:jc w:val="both"/>
      </w:pPr>
    </w:p>
    <w:p w:rsidR="009D1FD9" w:rsidRDefault="009D1FD9" w:rsidP="009D1FD9">
      <w:pPr>
        <w:numPr>
          <w:ilvl w:val="0"/>
          <w:numId w:val="1"/>
        </w:numPr>
        <w:jc w:val="both"/>
      </w:pPr>
      <w:r>
        <w:t xml:space="preserve">Compute and print a message giving the number of cars satisfying the following conditions: latest model Ford cars that are red and on the lot.  Use the </w:t>
      </w:r>
      <w:r w:rsidRPr="00615D13">
        <w:rPr>
          <w:b/>
          <w:i/>
        </w:rPr>
        <w:t>initial car lot</w:t>
      </w:r>
      <w:r>
        <w:t>.</w:t>
      </w:r>
    </w:p>
    <w:p w:rsidR="009D1FD9" w:rsidRDefault="009D1FD9" w:rsidP="009D1FD9">
      <w:pPr>
        <w:ind w:left="360"/>
        <w:jc w:val="both"/>
      </w:pPr>
    </w:p>
    <w:p w:rsidR="009D1FD9" w:rsidRDefault="009D1FD9" w:rsidP="009D1FD9">
      <w:pPr>
        <w:numPr>
          <w:ilvl w:val="0"/>
          <w:numId w:val="1"/>
        </w:numPr>
        <w:jc w:val="both"/>
      </w:pPr>
      <w:r>
        <w:t xml:space="preserve">Modify above program to compute and print a message giving the number of cars satisfying the following conditions: oldest model </w:t>
      </w:r>
      <w:smartTag w:uri="urn:schemas-microsoft-com:office:smarttags" w:element="City">
        <w:smartTag w:uri="urn:schemas-microsoft-com:office:smarttags" w:element="place">
          <w:r>
            <w:t>Toyota</w:t>
          </w:r>
        </w:smartTag>
      </w:smartTag>
      <w:r>
        <w:t xml:space="preserve"> cars that are black and on the lot. Use the </w:t>
      </w:r>
      <w:r w:rsidRPr="00615D13">
        <w:rPr>
          <w:b/>
          <w:i/>
        </w:rPr>
        <w:t>initial car lot</w:t>
      </w:r>
      <w:r>
        <w:t xml:space="preserve">. </w:t>
      </w:r>
    </w:p>
    <w:p w:rsidR="009D1FD9" w:rsidRDefault="009D1FD9" w:rsidP="009D1FD9">
      <w:pPr>
        <w:ind w:left="360"/>
        <w:jc w:val="both"/>
      </w:pPr>
    </w:p>
    <w:p w:rsidR="009D1FD9" w:rsidRDefault="009D1FD9" w:rsidP="009D1FD9">
      <w:pPr>
        <w:numPr>
          <w:ilvl w:val="0"/>
          <w:numId w:val="1"/>
        </w:numPr>
        <w:jc w:val="both"/>
      </w:pPr>
      <w:r w:rsidRPr="00615D13">
        <w:t xml:space="preserve">Locate and count the number of black cars that are on the initial car lot. If there are more than 3 black cars, change the color of the newest two cars to blue. Use </w:t>
      </w:r>
      <w:r w:rsidRPr="00615D13">
        <w:rPr>
          <w:i/>
        </w:rPr>
        <w:t>the initial car lot</w:t>
      </w:r>
      <w:r w:rsidRPr="00615D13">
        <w:t xml:space="preserve"> and print the resulting car lot under the heading of “Fifth Car Lot”</w:t>
      </w:r>
    </w:p>
    <w:p w:rsidR="009D1FD9" w:rsidRDefault="009D1FD9" w:rsidP="009D1FD9"/>
    <w:p w:rsidR="009D1FD9" w:rsidRDefault="009D1FD9" w:rsidP="009D1FD9"/>
    <w:p w:rsidR="009D1FD9" w:rsidRDefault="009D1FD9" w:rsidP="009D1FD9"/>
    <w:p w:rsidR="009D1FD9" w:rsidRDefault="009D1FD9" w:rsidP="009D1FD9"/>
    <w:p w:rsidR="009D1FD9" w:rsidRDefault="009D1FD9" w:rsidP="009D1FD9"/>
    <w:p w:rsidR="009D1FD9" w:rsidRDefault="009D1FD9" w:rsidP="009D1FD9"/>
    <w:p w:rsidR="009D1FD9" w:rsidRDefault="009D1FD9" w:rsidP="009D1FD9"/>
    <w:p w:rsidR="009210A3" w:rsidRDefault="009210A3"/>
    <w:sectPr w:rsidR="00921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F4C"/>
    <w:multiLevelType w:val="hybridMultilevel"/>
    <w:tmpl w:val="440CD7BC"/>
    <w:lvl w:ilvl="0" w:tplc="5440856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D5F41"/>
    <w:multiLevelType w:val="hybridMultilevel"/>
    <w:tmpl w:val="4DDC6048"/>
    <w:lvl w:ilvl="0" w:tplc="663A4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35A62"/>
    <w:multiLevelType w:val="hybridMultilevel"/>
    <w:tmpl w:val="01B25022"/>
    <w:lvl w:ilvl="0" w:tplc="74B0E6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553AF7"/>
    <w:multiLevelType w:val="hybridMultilevel"/>
    <w:tmpl w:val="C1FEC50E"/>
    <w:lvl w:ilvl="0" w:tplc="DA82349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F43ECA"/>
    <w:multiLevelType w:val="hybridMultilevel"/>
    <w:tmpl w:val="6436E50C"/>
    <w:lvl w:ilvl="0" w:tplc="D0027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57077"/>
    <w:multiLevelType w:val="hybridMultilevel"/>
    <w:tmpl w:val="54CA546E"/>
    <w:lvl w:ilvl="0" w:tplc="A9FCD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D7DCE"/>
    <w:multiLevelType w:val="hybridMultilevel"/>
    <w:tmpl w:val="0A74414A"/>
    <w:lvl w:ilvl="0" w:tplc="74B0E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701A37"/>
    <w:multiLevelType w:val="hybridMultilevel"/>
    <w:tmpl w:val="639A6BC4"/>
    <w:lvl w:ilvl="0" w:tplc="5D8E7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16A08"/>
    <w:multiLevelType w:val="hybridMultilevel"/>
    <w:tmpl w:val="FC72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7"/>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5D"/>
    <w:rsid w:val="00014326"/>
    <w:rsid w:val="00172352"/>
    <w:rsid w:val="00307ABF"/>
    <w:rsid w:val="003A1147"/>
    <w:rsid w:val="00625CCD"/>
    <w:rsid w:val="00665CFE"/>
    <w:rsid w:val="009210A3"/>
    <w:rsid w:val="009D1FD9"/>
    <w:rsid w:val="00BB3BC7"/>
    <w:rsid w:val="00E7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D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D1FD9"/>
    <w:rPr>
      <w:rFonts w:ascii="Courier New" w:eastAsia="Times New Roman" w:hAnsi="Courier New" w:cs="Courier New"/>
      <w:sz w:val="20"/>
      <w:szCs w:val="20"/>
    </w:rPr>
  </w:style>
  <w:style w:type="paragraph" w:styleId="ListParagraph">
    <w:name w:val="List Paragraph"/>
    <w:basedOn w:val="Normal"/>
    <w:uiPriority w:val="34"/>
    <w:qFormat/>
    <w:rsid w:val="009D1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D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D1FD9"/>
    <w:rPr>
      <w:rFonts w:ascii="Courier New" w:eastAsia="Times New Roman" w:hAnsi="Courier New" w:cs="Courier New"/>
      <w:sz w:val="20"/>
      <w:szCs w:val="20"/>
    </w:rPr>
  </w:style>
  <w:style w:type="paragraph" w:styleId="ListParagraph">
    <w:name w:val="List Paragraph"/>
    <w:basedOn w:val="Normal"/>
    <w:uiPriority w:val="34"/>
    <w:qFormat/>
    <w:rsid w:val="009D1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jbaker</dc:creator>
  <cp:keywords/>
  <dc:description/>
  <cp:lastModifiedBy>jbaker</cp:lastModifiedBy>
  <cp:revision>4</cp:revision>
  <dcterms:created xsi:type="dcterms:W3CDTF">2010-10-20T14:09:00Z</dcterms:created>
  <dcterms:modified xsi:type="dcterms:W3CDTF">2010-10-20T15:05:00Z</dcterms:modified>
</cp:coreProperties>
</file>