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9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trHeight w:val="1020" w:hRule="atLeast"/>
        </w:trPr>
        <w:tc>
          <w:tcPr>
            <w:tcW w:w="9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AR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CN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DS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GV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HCI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IAS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IM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IS HRS uncovered</w:t>
            </w:r>
          </w:p>
        </w:tc>
      </w:tr>
      <w:tr>
        <w:trPr>
          <w:trHeight w:val="510" w:hRule="atLeast"/>
        </w:trPr>
        <w:tc>
          <w:tcPr>
            <w:tcW w:w="9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3.29     T2 4.4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T2 3.36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1 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3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2       T2 1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4       T2 4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3       T2 8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1      T2 2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8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9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trHeight w:val="1020" w:hRule="atLeast"/>
        </w:trPr>
        <w:tc>
          <w:tcPr>
            <w:tcW w:w="9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AR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CN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DS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GV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HCI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IAS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IM HRS uncovered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IS HRS uncovered</w:t>
            </w:r>
          </w:p>
        </w:tc>
      </w:tr>
      <w:tr>
        <w:trPr>
          <w:trHeight w:val="510" w:hRule="atLeast"/>
        </w:trPr>
        <w:tc>
          <w:tcPr>
            <w:tcW w:w="9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T2 1.4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1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T2 0</w:t>
            </w:r>
          </w:p>
        </w:tc>
        <w:tc>
          <w:tcPr>
            <w:tcW w:w="9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T1 0       T2 0</w:t>
            </w:r>
          </w:p>
        </w:tc>
      </w:tr>
    </w:tbl>
    <w:p>
      <w:pPr>
        <w:pStyle w:val="Normal"/>
        <w:pBdr>
          <w:bottom w:val="single" w:sz="6" w:space="1" w:color="00000A"/>
        </w:pBdr>
        <w:jc w:val="center"/>
        <w:rPr/>
      </w:pPr>
      <w:r>
        <w:rPr>
          <w:sz w:val="30"/>
          <w:szCs w:val="30"/>
        </w:rPr>
        <w:t>Top Original Survey; Bottom Trial Addition</w:t>
      </w:r>
    </w:p>
    <w:p>
      <w:pPr>
        <w:pStyle w:val="Normal"/>
        <w:widowControl/>
        <w:bidi w:val="0"/>
        <w:spacing w:lineRule="auto" w:line="259" w:before="0" w:after="160"/>
        <w:ind w:left="-134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T1  hrs added   </w:t>
      </w:r>
      <w:r>
        <w:rPr>
          <w:sz w:val="24"/>
          <w:szCs w:val="24"/>
        </w:rPr>
        <w:t>3.29         0                1                0                   2              4               3                1                  0</w:t>
      </w:r>
    </w:p>
    <w:p>
      <w:pPr>
        <w:pStyle w:val="Normal"/>
        <w:widowControl/>
        <w:bidi w:val="0"/>
        <w:spacing w:lineRule="auto" w:line="259" w:before="0" w:after="160"/>
        <w:ind w:left="-134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T2 hrs  added   </w:t>
      </w:r>
      <w:r>
        <w:rPr>
          <w:sz w:val="24"/>
          <w:szCs w:val="24"/>
        </w:rPr>
        <w:t>3               3.36           0               3                  1              4                7                 2              10</w:t>
      </w:r>
    </w:p>
    <w:p>
      <w:pPr>
        <w:pStyle w:val="Normal"/>
        <w:rPr/>
      </w:pPr>
      <w:r>
        <w:rPr/>
      </w:r>
    </w:p>
    <w:tbl>
      <w:tblPr>
        <w:tblW w:w="96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"/>
        <w:gridCol w:w="964"/>
        <w:gridCol w:w="964"/>
        <w:gridCol w:w="1118"/>
        <w:gridCol w:w="1099"/>
        <w:gridCol w:w="1158"/>
        <w:gridCol w:w="1176"/>
        <w:gridCol w:w="1139"/>
        <w:gridCol w:w="1038"/>
      </w:tblGrid>
      <w:tr>
        <w:trPr>
          <w:trHeight w:val="1020" w:hRule="atLeast"/>
        </w:trPr>
        <w:tc>
          <w:tcPr>
            <w:tcW w:w="9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NC HRS uncovered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OS HRS uncovered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PBD HRS uncovered</w:t>
            </w:r>
          </w:p>
        </w:tc>
        <w:tc>
          <w:tcPr>
            <w:tcW w:w="11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PD HRS uncovered</w:t>
            </w:r>
          </w:p>
        </w:tc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PL HRS uncovered</w:t>
            </w:r>
          </w:p>
        </w:tc>
        <w:tc>
          <w:tcPr>
            <w:tcW w:w="11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SDF HRS uncovered</w:t>
            </w:r>
          </w:p>
        </w:tc>
        <w:tc>
          <w:tcPr>
            <w:tcW w:w="117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SE HRS uncovered</w:t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SF HRS uncovered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SP HRS uncovered</w:t>
            </w:r>
          </w:p>
        </w:tc>
      </w:tr>
      <w:tr>
        <w:trPr>
          <w:trHeight w:val="510" w:hRule="atLeast"/>
        </w:trPr>
        <w:tc>
          <w:tcPr>
            <w:tcW w:w="9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T2 0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1.8     T2 1.36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T2 0</w:t>
            </w:r>
          </w:p>
        </w:tc>
        <w:tc>
          <w:tcPr>
            <w:tcW w:w="11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2.33     T2 7.94</w:t>
            </w:r>
          </w:p>
        </w:tc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  T2 5.33</w:t>
            </w:r>
          </w:p>
        </w:tc>
        <w:tc>
          <w:tcPr>
            <w:tcW w:w="11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T2 0</w:t>
            </w:r>
          </w:p>
        </w:tc>
        <w:tc>
          <w:tcPr>
            <w:tcW w:w="117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   T2 9.73</w:t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7.55     T2 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10.14     T2 5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"/>
        <w:gridCol w:w="964"/>
        <w:gridCol w:w="964"/>
        <w:gridCol w:w="1118"/>
        <w:gridCol w:w="1099"/>
        <w:gridCol w:w="1158"/>
        <w:gridCol w:w="1176"/>
        <w:gridCol w:w="1139"/>
        <w:gridCol w:w="1038"/>
      </w:tblGrid>
      <w:tr>
        <w:trPr>
          <w:trHeight w:val="1020" w:hRule="atLeast"/>
        </w:trPr>
        <w:tc>
          <w:tcPr>
            <w:tcW w:w="9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NC HRS uncovered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OS HRS uncovered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PBD HRS uncovered</w:t>
            </w:r>
          </w:p>
        </w:tc>
        <w:tc>
          <w:tcPr>
            <w:tcW w:w="11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PD HRS uncovered</w:t>
            </w:r>
          </w:p>
        </w:tc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PL HRS uncovered</w:t>
            </w:r>
          </w:p>
        </w:tc>
        <w:tc>
          <w:tcPr>
            <w:tcW w:w="11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SDF HRS uncovered</w:t>
            </w:r>
          </w:p>
        </w:tc>
        <w:tc>
          <w:tcPr>
            <w:tcW w:w="117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SE HRS uncovered</w:t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SF HRS uncovered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SP HRS uncovered</w:t>
            </w:r>
          </w:p>
        </w:tc>
      </w:tr>
      <w:tr>
        <w:trPr>
          <w:trHeight w:val="510" w:hRule="atLeast"/>
        </w:trPr>
        <w:tc>
          <w:tcPr>
            <w:tcW w:w="9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T2 0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1     T2 0</w:t>
            </w:r>
          </w:p>
        </w:tc>
        <w:tc>
          <w:tcPr>
            <w:tcW w:w="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T2 0</w:t>
            </w:r>
          </w:p>
        </w:tc>
        <w:tc>
          <w:tcPr>
            <w:tcW w:w="11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T2 0</w:t>
            </w:r>
          </w:p>
        </w:tc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    T2 0</w:t>
            </w:r>
          </w:p>
        </w:tc>
        <w:tc>
          <w:tcPr>
            <w:tcW w:w="11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T2 0</w:t>
            </w:r>
          </w:p>
        </w:tc>
        <w:tc>
          <w:tcPr>
            <w:tcW w:w="117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T2 5.64</w:t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T2 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T1 0     T2 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1440" w:right="0" w:hanging="0"/>
        <w:jc w:val="center"/>
        <w:rPr/>
      </w:pPr>
      <w:r>
        <w:rPr>
          <w:sz w:val="16"/>
          <w:szCs w:val="16"/>
        </w:rPr>
        <w:t>-</w:t>
      </w:r>
      <w:r>
        <w:rPr>
          <w:sz w:val="30"/>
          <w:szCs w:val="30"/>
        </w:rPr>
        <w:t>Top Original Survey ;Bottom Trial Addition</w:t>
      </w:r>
      <w:r>
        <w:rPr>
          <w:sz w:val="16"/>
          <w:szCs w:val="16"/>
        </w:rPr>
        <w:t>-</w:t>
      </w:r>
    </w:p>
    <w:p>
      <w:pPr>
        <w:pStyle w:val="Normal"/>
        <w:widowControl/>
        <w:bidi w:val="0"/>
        <w:spacing w:lineRule="auto" w:line="259" w:before="0" w:after="160"/>
        <w:ind w:left="-1440" w:right="0" w:hanging="0"/>
        <w:jc w:val="center"/>
        <w:rPr/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 </w:t>
        <w:br/>
      </w:r>
      <w:r>
        <w:rPr>
          <w:sz w:val="24"/>
          <w:szCs w:val="24"/>
        </w:rPr>
        <w:t xml:space="preserve">T1  hrs added       </w:t>
      </w:r>
      <w:r>
        <w:rPr>
          <w:sz w:val="24"/>
          <w:szCs w:val="24"/>
        </w:rPr>
        <w:t>0               1.8           0                2.33             0                      0               0                     .55             10.14</w:t>
      </w:r>
    </w:p>
    <w:p>
      <w:pPr>
        <w:pStyle w:val="Normal"/>
        <w:widowControl/>
        <w:bidi w:val="0"/>
        <w:spacing w:lineRule="auto" w:line="259" w:before="0" w:after="160"/>
        <w:ind w:left="-144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T12  hrs added      </w:t>
      </w:r>
      <w:r>
        <w:rPr>
          <w:sz w:val="24"/>
          <w:szCs w:val="24"/>
        </w:rPr>
        <w:t>0             1.36          0                7.94            5.33                 0              4.09                  9                0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Total coverage Original Survey  T1  62%, T2  46 %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Total added T1 36 T2 59  = 95 </w:t>
      </w:r>
    </w:p>
    <w:p>
      <w:pPr>
        <w:pStyle w:val="Normal"/>
        <w:spacing w:before="0" w:after="160"/>
        <w:rPr>
          <w:sz w:val="30"/>
          <w:szCs w:val="30"/>
        </w:rPr>
      </w:pPr>
      <w:r>
        <w:rPr>
          <w:sz w:val="30"/>
          <w:szCs w:val="30"/>
        </w:rPr>
        <w:t xml:space="preserve">Result  </w:t>
      </w:r>
      <w:r>
        <w:rPr>
          <w:sz w:val="30"/>
          <w:szCs w:val="30"/>
        </w:rPr>
        <w:t xml:space="preserve">with Additions </w:t>
      </w:r>
      <w:r>
        <w:rPr>
          <w:sz w:val="30"/>
          <w:szCs w:val="30"/>
        </w:rPr>
        <w:t>T1 100% T2 84 %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LibreOffice/5.0.6.2$Linux_X86_64 LibreOffice_project/00$Build-2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2018-05-01T21:14:00Z</dcterms:created>
  <dc:creator>ruttan</dc:creator>
  <dc:language>en-US</dc:language>
  <dcterms:modified xsi:type="dcterms:W3CDTF">2018-05-02T13:12:48Z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