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1" w:rsidRPr="00AE09EB" w:rsidRDefault="00274DD5" w:rsidP="00274DD5">
      <w:proofErr w:type="gramStart"/>
      <w:r w:rsidRPr="00274DD5">
        <w:rPr>
          <w:u w:val="single"/>
        </w:rPr>
        <w:t>Problem</w:t>
      </w:r>
      <w:r>
        <w:rPr>
          <w:u w:val="single"/>
        </w:rPr>
        <w:t xml:space="preserve"> </w:t>
      </w:r>
      <w:bookmarkStart w:id="0" w:name="_GoBack"/>
      <w:bookmarkEnd w:id="0"/>
      <w:r w:rsidRPr="00274DD5">
        <w:rPr>
          <w:u w:val="single"/>
        </w:rPr>
        <w:t xml:space="preserve"> 0</w:t>
      </w:r>
      <w:proofErr w:type="gramEnd"/>
      <w:r w:rsidR="00AE09EB" w:rsidRPr="00AE09EB">
        <w:t>:</w:t>
      </w:r>
      <w:r>
        <w:t xml:space="preserve">  </w:t>
      </w:r>
      <w:r w:rsidR="00AE09EB" w:rsidRPr="00AE09EB">
        <w:t xml:space="preserve">What are your goals after this year and how do you anticipate this class is going to help you with that? Some possible </w:t>
      </w:r>
      <w:proofErr w:type="gramStart"/>
      <w:r w:rsidR="00AE09EB" w:rsidRPr="00AE09EB">
        <w:t>answers,</w:t>
      </w:r>
      <w:proofErr w:type="gramEnd"/>
      <w:r w:rsidR="00AE09EB" w:rsidRPr="00AE09EB">
        <w:t xml:space="preserve"> but please feel free to add to them.  Also, please write at least one sentence of explanation.</w:t>
      </w:r>
    </w:p>
    <w:p w:rsidR="00833C81" w:rsidRPr="00AE09EB" w:rsidRDefault="00AE09EB" w:rsidP="00274DD5">
      <w:pPr>
        <w:numPr>
          <w:ilvl w:val="0"/>
          <w:numId w:val="2"/>
        </w:numPr>
      </w:pPr>
      <w:r w:rsidRPr="00AE09EB">
        <w:t>A job in the computing industry</w:t>
      </w:r>
    </w:p>
    <w:p w:rsidR="00833C81" w:rsidRPr="00AE09EB" w:rsidRDefault="00AE09EB" w:rsidP="00274DD5">
      <w:pPr>
        <w:numPr>
          <w:ilvl w:val="0"/>
          <w:numId w:val="2"/>
        </w:numPr>
      </w:pPr>
      <w:r w:rsidRPr="00AE09EB">
        <w:t>A job in some other industry where computing is applied to real-world problems</w:t>
      </w:r>
    </w:p>
    <w:p w:rsidR="00833C81" w:rsidRPr="00AE09EB" w:rsidRDefault="00AE09EB" w:rsidP="00274DD5">
      <w:pPr>
        <w:numPr>
          <w:ilvl w:val="0"/>
          <w:numId w:val="2"/>
        </w:numPr>
      </w:pPr>
      <w:r w:rsidRPr="00AE09EB">
        <w:t>As preparation for graduate studies</w:t>
      </w:r>
    </w:p>
    <w:p w:rsidR="00833C81" w:rsidRPr="00AE09EB" w:rsidRDefault="00AE09EB" w:rsidP="00274DD5">
      <w:pPr>
        <w:numPr>
          <w:ilvl w:val="0"/>
          <w:numId w:val="2"/>
        </w:numPr>
      </w:pPr>
      <w:r w:rsidRPr="00AE09EB">
        <w:t>Intellectual curiosity about what is happening in the computing field</w:t>
      </w:r>
    </w:p>
    <w:p w:rsidR="00833C81" w:rsidRPr="00AE09EB" w:rsidRDefault="00AE09EB" w:rsidP="00274DD5">
      <w:pPr>
        <w:numPr>
          <w:ilvl w:val="0"/>
          <w:numId w:val="2"/>
        </w:numPr>
      </w:pPr>
      <w:r w:rsidRPr="00AE09EB">
        <w:t>Other</w:t>
      </w:r>
    </w:p>
    <w:p w:rsidR="004B0497" w:rsidRDefault="004B0497"/>
    <w:sectPr w:rsidR="004B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340"/>
    <w:multiLevelType w:val="hybridMultilevel"/>
    <w:tmpl w:val="80CECEB0"/>
    <w:lvl w:ilvl="0" w:tplc="E8768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E8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213D0">
      <w:start w:val="229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62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C9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4F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44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C8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F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08086C"/>
    <w:multiLevelType w:val="hybridMultilevel"/>
    <w:tmpl w:val="B108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E8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213D0">
      <w:start w:val="229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62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C9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4F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44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C8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F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274DD5"/>
    <w:rsid w:val="004B0497"/>
    <w:rsid w:val="00833C81"/>
    <w:rsid w:val="00AE09EB"/>
    <w:rsid w:val="00DB22BF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201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85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2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1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1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0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jbaker</dc:creator>
  <cp:keywords/>
  <dc:description/>
  <cp:lastModifiedBy>jbaker</cp:lastModifiedBy>
  <cp:revision>3</cp:revision>
  <dcterms:created xsi:type="dcterms:W3CDTF">2011-02-02T04:26:00Z</dcterms:created>
  <dcterms:modified xsi:type="dcterms:W3CDTF">2011-02-03T21:12:00Z</dcterms:modified>
</cp:coreProperties>
</file>